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3AE35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5B4EE91D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B19196" wp14:editId="2A2AE29D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7D51F0C5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4B8EC3B4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3EF6C042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1B3A8516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2F10600E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2241C25E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4FCA5C5A" w14:textId="7F7DD848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F10C14">
        <w:rPr>
          <w:rFonts w:ascii="Calibri" w:hAnsi="Calibri"/>
          <w:i/>
          <w:color w:val="000000" w:themeColor="text1"/>
        </w:rPr>
        <w:t xml:space="preserve">Manager / Sr. Manager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F10C14">
        <w:rPr>
          <w:rFonts w:ascii="Calibri" w:hAnsi="Calibri"/>
          <w:i/>
          <w:color w:val="000000" w:themeColor="text1"/>
        </w:rPr>
        <w:t>Shift Incharge</w:t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</w:p>
    <w:p w14:paraId="2145B81F" w14:textId="7C68231E" w:rsidR="000565E6" w:rsidRPr="006E11F4" w:rsidRDefault="00AC067B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 K</w:t>
      </w:r>
      <w:r w:rsidR="00F10C14">
        <w:rPr>
          <w:i/>
          <w:color w:val="000000" w:themeColor="text1"/>
        </w:rPr>
        <w:t>1 , Taloja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F10C14">
        <w:rPr>
          <w:i/>
          <w:color w:val="000000" w:themeColor="text1"/>
        </w:rPr>
        <w:t xml:space="preserve">               </w:t>
      </w:r>
      <w:r w:rsidR="00A12EE7">
        <w:rPr>
          <w:rFonts w:ascii="Calibri" w:hAnsi="Calibri"/>
          <w:i/>
          <w:color w:val="000000" w:themeColor="text1"/>
        </w:rPr>
        <w:t>Sector:</w:t>
      </w:r>
      <w:r w:rsidR="00F10C14">
        <w:rPr>
          <w:rFonts w:ascii="Calibri" w:hAnsi="Calibri"/>
          <w:i/>
          <w:color w:val="000000" w:themeColor="text1"/>
        </w:rPr>
        <w:t xml:space="preserve"> Manufacturing</w:t>
      </w:r>
    </w:p>
    <w:p w14:paraId="0AB5456C" w14:textId="325F9DD1" w:rsidR="00B64154" w:rsidRDefault="00B64154" w:rsidP="006E11F4">
      <w:pPr>
        <w:rPr>
          <w:rFonts w:ascii="Calibri" w:hAnsi="Calibri"/>
          <w:i/>
          <w:color w:val="000000" w:themeColor="text1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F10C14">
        <w:rPr>
          <w:rFonts w:ascii="Calibri" w:hAnsi="Calibri"/>
          <w:i/>
          <w:color w:val="000000" w:themeColor="text1"/>
        </w:rPr>
        <w:t xml:space="preserve"> Shift </w:t>
      </w:r>
      <w:proofErr w:type="spellStart"/>
      <w:r w:rsidR="00F10C14">
        <w:rPr>
          <w:rFonts w:ascii="Calibri" w:hAnsi="Calibri"/>
          <w:i/>
          <w:color w:val="000000" w:themeColor="text1"/>
        </w:rPr>
        <w:t>Incharge</w:t>
      </w:r>
      <w:proofErr w:type="spellEnd"/>
      <w:r w:rsidR="00F10C14">
        <w:rPr>
          <w:rFonts w:ascii="Calibri" w:hAnsi="Calibri"/>
          <w:i/>
          <w:color w:val="000000" w:themeColor="text1"/>
        </w:rPr>
        <w:t xml:space="preserve"> – NPK</w:t>
      </w:r>
    </w:p>
    <w:p w14:paraId="47B2EF70" w14:textId="6C7803CD" w:rsidR="00F10C14" w:rsidRPr="006E11F4" w:rsidRDefault="00F10C14" w:rsidP="006E11F4">
      <w:pPr>
        <w:rPr>
          <w:rFonts w:ascii="Calibri" w:hAnsi="Calibri"/>
          <w:i/>
          <w:color w:val="000000" w:themeColor="text1"/>
        </w:rPr>
      </w:pPr>
      <w:r w:rsidRPr="001E1C27">
        <w:rPr>
          <w:color w:val="244061"/>
        </w:rPr>
        <w:t xml:space="preserve">To achieve the targeted production </w:t>
      </w:r>
      <w:r w:rsidR="00AC067B" w:rsidRPr="001E1C27">
        <w:rPr>
          <w:color w:val="244061"/>
        </w:rPr>
        <w:t>of NPK</w:t>
      </w:r>
      <w:r w:rsidRPr="001E1C27">
        <w:rPr>
          <w:color w:val="244061"/>
        </w:rPr>
        <w:t xml:space="preserve"> </w:t>
      </w:r>
      <w:r w:rsidR="00AC067B" w:rsidRPr="001E1C27">
        <w:rPr>
          <w:color w:val="244061"/>
        </w:rPr>
        <w:t>fertilisers conforming</w:t>
      </w:r>
      <w:r w:rsidRPr="001E1C27">
        <w:rPr>
          <w:color w:val="244061"/>
        </w:rPr>
        <w:t xml:space="preserve"> to the product specification, at highest </w:t>
      </w:r>
      <w:proofErr w:type="gramStart"/>
      <w:r w:rsidRPr="001E1C27">
        <w:rPr>
          <w:color w:val="244061"/>
        </w:rPr>
        <w:t>possible  productivity</w:t>
      </w:r>
      <w:proofErr w:type="gramEnd"/>
      <w:r w:rsidRPr="001E1C27">
        <w:rPr>
          <w:color w:val="244061"/>
        </w:rPr>
        <w:t xml:space="preserve"> level ensuring adherence to the set norms with respect to safety, health and environment</w:t>
      </w:r>
    </w:p>
    <w:p w14:paraId="6734F0A3" w14:textId="17C29C03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</w:t>
      </w:r>
      <w:r w:rsidR="00F10C14">
        <w:rPr>
          <w:b/>
          <w:color w:val="000000" w:themeColor="text1"/>
        </w:rPr>
        <w:t xml:space="preserve">Shift </w:t>
      </w:r>
      <w:r w:rsidR="00AC067B">
        <w:rPr>
          <w:b/>
          <w:color w:val="000000" w:themeColor="text1"/>
        </w:rPr>
        <w:t>In-charge</w:t>
      </w:r>
      <w:r w:rsidR="00B64154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0FAE8556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75008417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2FD84F42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186555D8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029B0229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B64154" w:rsidRPr="009604B9" w14:paraId="64D14478" w14:textId="77777777" w:rsidTr="00F10C14">
        <w:trPr>
          <w:trHeight w:val="1346"/>
        </w:trPr>
        <w:tc>
          <w:tcPr>
            <w:tcW w:w="4503" w:type="dxa"/>
            <w:tcBorders>
              <w:top w:val="nil"/>
            </w:tcBorders>
          </w:tcPr>
          <w:p w14:paraId="575BB2F9" w14:textId="5D4FDB7B" w:rsidR="00AC067B" w:rsidRPr="00F10C14" w:rsidRDefault="00F10C14" w:rsidP="00AC067B">
            <w:pPr>
              <w:suppressAutoHyphens/>
              <w:snapToGrid w:val="0"/>
              <w:spacing w:after="0" w:line="240" w:lineRule="auto"/>
              <w:rPr>
                <w:rFonts w:eastAsia="Helvetica" w:cs="Helvetica"/>
                <w:color w:val="002060"/>
              </w:rPr>
            </w:pPr>
            <w:r w:rsidRPr="001E1C27">
              <w:rPr>
                <w:rFonts w:eastAsia="Helvetica" w:cs="Helvetica"/>
                <w:color w:val="002060"/>
              </w:rPr>
              <w:t>Achievement of Budgeted production targets</w:t>
            </w:r>
            <w:r>
              <w:rPr>
                <w:rFonts w:eastAsia="Helvetica" w:cs="Helvetica"/>
                <w:color w:val="002060"/>
              </w:rPr>
              <w:t xml:space="preserve"> and </w:t>
            </w:r>
            <w:proofErr w:type="gramStart"/>
            <w:r w:rsidRPr="00F10C14">
              <w:rPr>
                <w:rFonts w:eastAsia="Helvetica" w:cs="Helvetica"/>
                <w:color w:val="002060"/>
              </w:rPr>
              <w:t>On</w:t>
            </w:r>
            <w:proofErr w:type="gramEnd"/>
            <w:r w:rsidRPr="00F10C14">
              <w:rPr>
                <w:rFonts w:eastAsia="Helvetica" w:cs="Helvetica"/>
                <w:color w:val="002060"/>
              </w:rPr>
              <w:t xml:space="preserve"> stream days as per budget</w:t>
            </w:r>
            <w:r w:rsidR="00AC067B">
              <w:rPr>
                <w:rFonts w:eastAsia="Helvetica" w:cs="Helvetica"/>
                <w:color w:val="002060"/>
              </w:rPr>
              <w:t xml:space="preserve"> </w:t>
            </w:r>
          </w:p>
          <w:p w14:paraId="353DEEB1" w14:textId="53D21799" w:rsidR="00B64154" w:rsidRPr="00F10C14" w:rsidRDefault="00B64154" w:rsidP="00AC067B">
            <w:pPr>
              <w:suppressAutoHyphens/>
              <w:snapToGrid w:val="0"/>
              <w:spacing w:after="0" w:line="240" w:lineRule="auto"/>
              <w:ind w:left="84"/>
              <w:rPr>
                <w:rFonts w:eastAsia="Helvetica" w:cs="Helvetica"/>
                <w:color w:val="002060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 w14:paraId="64D436B8" w14:textId="77AA6C54" w:rsidR="00F10C14" w:rsidRPr="00AC067B" w:rsidRDefault="00F10C14" w:rsidP="00AC067B">
            <w:pPr>
              <w:tabs>
                <w:tab w:val="center" w:pos="4320"/>
                <w:tab w:val="right" w:pos="8640"/>
              </w:tabs>
              <w:snapToGrid w:val="0"/>
              <w:rPr>
                <w:rFonts w:eastAsia="Helvetica" w:cs="Helvetica"/>
                <w:color w:val="002060"/>
                <w:sz w:val="21"/>
                <w:szCs w:val="21"/>
              </w:rPr>
            </w:pPr>
            <w:r w:rsidRPr="00AC067B">
              <w:rPr>
                <w:color w:val="002060"/>
              </w:rPr>
              <w:t>Deployment of adequate manpower to ensure smooth &amp; safe operation.</w:t>
            </w:r>
          </w:p>
          <w:p w14:paraId="23FABA7E" w14:textId="6AE38674" w:rsidR="00B64154" w:rsidRPr="00F10C14" w:rsidRDefault="00F10C14" w:rsidP="00AC067B">
            <w:pPr>
              <w:suppressAutoHyphens/>
              <w:spacing w:after="0" w:line="240" w:lineRule="auto"/>
              <w:rPr>
                <w:color w:val="002060"/>
              </w:rPr>
            </w:pPr>
            <w:r w:rsidRPr="001E1C27">
              <w:rPr>
                <w:color w:val="002060"/>
              </w:rPr>
              <w:t>Optimizing the plant parameters to meet the plant efficiencies</w:t>
            </w:r>
          </w:p>
        </w:tc>
      </w:tr>
      <w:tr w:rsidR="00B64154" w:rsidRPr="009604B9" w14:paraId="14EF2EEF" w14:textId="77777777" w:rsidTr="002E705B">
        <w:trPr>
          <w:trHeight w:val="595"/>
        </w:trPr>
        <w:tc>
          <w:tcPr>
            <w:tcW w:w="4503" w:type="dxa"/>
          </w:tcPr>
          <w:p w14:paraId="0F8E28FB" w14:textId="0EFFD40B" w:rsidR="00F10C14" w:rsidRPr="00F10C14" w:rsidRDefault="00F10C14" w:rsidP="00AC067B">
            <w:pPr>
              <w:suppressAutoHyphens/>
              <w:snapToGrid w:val="0"/>
              <w:spacing w:after="0" w:line="240" w:lineRule="auto"/>
              <w:rPr>
                <w:rFonts w:eastAsia="Helvetica" w:cs="Helvetica"/>
                <w:color w:val="002060"/>
              </w:rPr>
            </w:pPr>
            <w:r w:rsidRPr="001E1C27">
              <w:rPr>
                <w:rFonts w:eastAsia="Helvetica" w:cs="Helvetica"/>
                <w:color w:val="002060"/>
              </w:rPr>
              <w:t>Customer complaints and stock out situation</w:t>
            </w:r>
            <w:r>
              <w:rPr>
                <w:rFonts w:eastAsia="Helvetica" w:cs="Helvetica"/>
                <w:color w:val="002060"/>
              </w:rPr>
              <w:t xml:space="preserve"> &amp; </w:t>
            </w:r>
            <w:r w:rsidRPr="00F10C14">
              <w:rPr>
                <w:rFonts w:eastAsia="Helvetica" w:cs="Helvetica"/>
                <w:color w:val="002060"/>
              </w:rPr>
              <w:t>Overtime control</w:t>
            </w:r>
          </w:p>
          <w:p w14:paraId="4B3CA17C" w14:textId="6B65BDA7" w:rsidR="00B64154" w:rsidRPr="00AC067B" w:rsidRDefault="00F10C14" w:rsidP="00AC067B">
            <w:pPr>
              <w:rPr>
                <w:rFonts w:ascii="Calibri" w:hAnsi="Calibri" w:cs="Arial"/>
              </w:rPr>
            </w:pPr>
            <w:r w:rsidRPr="00AC067B">
              <w:rPr>
                <w:rFonts w:eastAsia="Helvetica" w:cs="Helvetica"/>
                <w:color w:val="002060"/>
              </w:rPr>
              <w:t>To ensure Plant</w:t>
            </w:r>
            <w:r w:rsidRPr="00AC067B">
              <w:rPr>
                <w:rFonts w:eastAsia="Helvetica" w:cs="Helvetica"/>
                <w:color w:val="002060"/>
              </w:rPr>
              <w:t xml:space="preserve"> availability/ reliability</w:t>
            </w:r>
          </w:p>
        </w:tc>
        <w:tc>
          <w:tcPr>
            <w:tcW w:w="5273" w:type="dxa"/>
          </w:tcPr>
          <w:p w14:paraId="700BEF7B" w14:textId="11B132C5" w:rsidR="00B64154" w:rsidRPr="00F10C14" w:rsidRDefault="00F10C14" w:rsidP="00F10C14">
            <w:pPr>
              <w:rPr>
                <w:rFonts w:ascii="Calibri" w:hAnsi="Calibri" w:cs="Arial"/>
              </w:rPr>
            </w:pPr>
            <w:r w:rsidRPr="00F10C14">
              <w:rPr>
                <w:color w:val="002060"/>
              </w:rPr>
              <w:t>To plan the maintenance of equipment’s which will include the safe handing over &amp; taking back without adversely affecting the production target</w:t>
            </w:r>
          </w:p>
        </w:tc>
      </w:tr>
      <w:tr w:rsidR="00B64154" w:rsidRPr="009604B9" w14:paraId="368D6D84" w14:textId="77777777" w:rsidTr="002E705B">
        <w:trPr>
          <w:trHeight w:val="595"/>
        </w:trPr>
        <w:tc>
          <w:tcPr>
            <w:tcW w:w="4503" w:type="dxa"/>
          </w:tcPr>
          <w:p w14:paraId="16F9F989" w14:textId="0147734D" w:rsidR="00F10C14" w:rsidRPr="00F10C14" w:rsidRDefault="00F10C14" w:rsidP="00AC067B">
            <w:pPr>
              <w:suppressAutoHyphens/>
              <w:snapToGrid w:val="0"/>
              <w:spacing w:after="0" w:line="240" w:lineRule="auto"/>
              <w:rPr>
                <w:rFonts w:eastAsia="Helvetica" w:cs="Helvetica"/>
                <w:color w:val="002060"/>
              </w:rPr>
            </w:pPr>
            <w:r w:rsidRPr="001E1C27">
              <w:rPr>
                <w:rFonts w:eastAsia="Helvetica" w:cs="Helvetica"/>
                <w:color w:val="002060"/>
              </w:rPr>
              <w:t>Specific consumption norms</w:t>
            </w:r>
            <w:r>
              <w:rPr>
                <w:rFonts w:eastAsia="Helvetica" w:cs="Helvetica"/>
                <w:color w:val="002060"/>
              </w:rPr>
              <w:t xml:space="preserve"> &amp; </w:t>
            </w:r>
            <w:r w:rsidRPr="00F10C14">
              <w:rPr>
                <w:rFonts w:eastAsia="Helvetica" w:cs="Helvetica"/>
                <w:color w:val="002060"/>
              </w:rPr>
              <w:t>SLA compliance</w:t>
            </w:r>
          </w:p>
          <w:p w14:paraId="36E83402" w14:textId="50743342" w:rsidR="00B64154" w:rsidRPr="00295637" w:rsidRDefault="00B64154" w:rsidP="00D750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051FF883" w14:textId="0E2580E8" w:rsidR="00B64154" w:rsidRPr="00295637" w:rsidRDefault="00F10C14" w:rsidP="00D750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1E1C27">
              <w:rPr>
                <w:rFonts w:asciiTheme="minorHAnsi" w:hAnsiTheme="minorHAnsi"/>
                <w:color w:val="002060"/>
              </w:rPr>
              <w:t>Co-ordination with all other plant shift in charges for utilities, power &amp; other inputs for smooth operation</w:t>
            </w:r>
          </w:p>
        </w:tc>
      </w:tr>
      <w:tr w:rsidR="00A12EE7" w:rsidRPr="009604B9" w14:paraId="28F28627" w14:textId="77777777" w:rsidTr="002E705B">
        <w:trPr>
          <w:trHeight w:val="595"/>
        </w:trPr>
        <w:tc>
          <w:tcPr>
            <w:tcW w:w="4503" w:type="dxa"/>
          </w:tcPr>
          <w:p w14:paraId="0DC3CA9E" w14:textId="77777777" w:rsidR="00F10C14" w:rsidRPr="00AC067B" w:rsidRDefault="00F10C14" w:rsidP="00AC067B">
            <w:pPr>
              <w:snapToGrid w:val="0"/>
              <w:rPr>
                <w:color w:val="002060"/>
              </w:rPr>
            </w:pPr>
            <w:r w:rsidRPr="00AC067B">
              <w:rPr>
                <w:color w:val="002060"/>
              </w:rPr>
              <w:t>Process improvement drives.</w:t>
            </w:r>
          </w:p>
          <w:p w14:paraId="2B40D35C" w14:textId="0D17F936" w:rsidR="00F10C14" w:rsidRPr="001E1C27" w:rsidRDefault="00F10C14" w:rsidP="00AC067B">
            <w:pPr>
              <w:tabs>
                <w:tab w:val="center" w:pos="8640"/>
                <w:tab w:val="right" w:pos="12960"/>
              </w:tabs>
              <w:suppressAutoHyphens/>
              <w:snapToGrid w:val="0"/>
              <w:spacing w:after="0" w:line="240" w:lineRule="auto"/>
              <w:rPr>
                <w:color w:val="002060"/>
              </w:rPr>
            </w:pPr>
            <w:r w:rsidRPr="001E1C27">
              <w:rPr>
                <w:color w:val="002060"/>
              </w:rPr>
              <w:t xml:space="preserve">Monitoring </w:t>
            </w:r>
            <w:r w:rsidRPr="001E1C27">
              <w:rPr>
                <w:color w:val="002060"/>
              </w:rPr>
              <w:t>of safety</w:t>
            </w:r>
            <w:r w:rsidRPr="001E1C27">
              <w:rPr>
                <w:color w:val="002060"/>
              </w:rPr>
              <w:t xml:space="preserve"> interlocks &amp; ensuring they are healthy.</w:t>
            </w:r>
          </w:p>
          <w:p w14:paraId="6AAF3612" w14:textId="77777777" w:rsidR="00A12EE7" w:rsidRPr="00295637" w:rsidRDefault="00A12EE7" w:rsidP="00D750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6C84A0BE" w14:textId="271529BF" w:rsidR="00F10C14" w:rsidRPr="001E1C27" w:rsidRDefault="00F10C14" w:rsidP="00AC067B">
            <w:pPr>
              <w:tabs>
                <w:tab w:val="center" w:pos="8640"/>
                <w:tab w:val="right" w:pos="12960"/>
              </w:tabs>
              <w:suppressAutoHyphens/>
              <w:snapToGrid w:val="0"/>
              <w:spacing w:after="0" w:line="240" w:lineRule="auto"/>
              <w:rPr>
                <w:color w:val="002060"/>
              </w:rPr>
            </w:pPr>
            <w:r w:rsidRPr="001E1C27">
              <w:rPr>
                <w:color w:val="002060"/>
              </w:rPr>
              <w:t xml:space="preserve">Ensuring the plant, </w:t>
            </w:r>
            <w:r w:rsidR="00AC067B" w:rsidRPr="001E1C27">
              <w:rPr>
                <w:color w:val="002060"/>
              </w:rPr>
              <w:t>equipment’s</w:t>
            </w:r>
            <w:r w:rsidRPr="001E1C27">
              <w:rPr>
                <w:color w:val="002060"/>
              </w:rPr>
              <w:t xml:space="preserve">, </w:t>
            </w:r>
            <w:r w:rsidRPr="001E1C27">
              <w:rPr>
                <w:color w:val="002060"/>
              </w:rPr>
              <w:t>workplace</w:t>
            </w:r>
            <w:r w:rsidRPr="001E1C27">
              <w:rPr>
                <w:color w:val="002060"/>
              </w:rPr>
              <w:t xml:space="preserve"> clean &amp; safe.</w:t>
            </w:r>
          </w:p>
          <w:p w14:paraId="37177F27" w14:textId="77777777" w:rsidR="00F10C14" w:rsidRPr="001E1C27" w:rsidRDefault="00F10C14" w:rsidP="00F10C14">
            <w:pPr>
              <w:numPr>
                <w:ilvl w:val="0"/>
                <w:numId w:val="22"/>
              </w:numPr>
              <w:tabs>
                <w:tab w:val="center" w:pos="8640"/>
                <w:tab w:val="right" w:pos="12960"/>
              </w:tabs>
              <w:suppressAutoHyphens/>
              <w:snapToGrid w:val="0"/>
              <w:spacing w:after="0" w:line="240" w:lineRule="auto"/>
              <w:rPr>
                <w:color w:val="002060"/>
              </w:rPr>
            </w:pPr>
            <w:r w:rsidRPr="001E1C27">
              <w:rPr>
                <w:color w:val="002060"/>
              </w:rPr>
              <w:t>Monitor effluent quality and ensuring no ingress of process effluent to SWD.</w:t>
            </w:r>
          </w:p>
          <w:p w14:paraId="1B75C4D3" w14:textId="77777777" w:rsidR="00F10C14" w:rsidRPr="001E1C27" w:rsidRDefault="00F10C14" w:rsidP="00F10C14">
            <w:pPr>
              <w:numPr>
                <w:ilvl w:val="0"/>
                <w:numId w:val="22"/>
              </w:numPr>
              <w:tabs>
                <w:tab w:val="center" w:pos="8640"/>
                <w:tab w:val="right" w:pos="12960"/>
              </w:tabs>
              <w:suppressAutoHyphens/>
              <w:snapToGrid w:val="0"/>
              <w:spacing w:after="0" w:line="240" w:lineRule="auto"/>
              <w:rPr>
                <w:color w:val="002060"/>
              </w:rPr>
            </w:pPr>
            <w:r w:rsidRPr="001E1C27">
              <w:rPr>
                <w:color w:val="002060"/>
              </w:rPr>
              <w:t>Reporting of Near Miss Accidents.</w:t>
            </w:r>
          </w:p>
          <w:p w14:paraId="60563A3A" w14:textId="32298464" w:rsidR="00F10C14" w:rsidRPr="00F10C14" w:rsidRDefault="00F10C14" w:rsidP="00F10C14">
            <w:pPr>
              <w:numPr>
                <w:ilvl w:val="0"/>
                <w:numId w:val="22"/>
              </w:numPr>
              <w:tabs>
                <w:tab w:val="center" w:pos="8640"/>
                <w:tab w:val="right" w:pos="12960"/>
              </w:tabs>
              <w:suppressAutoHyphens/>
              <w:snapToGrid w:val="0"/>
              <w:spacing w:after="0" w:line="240" w:lineRule="auto"/>
              <w:rPr>
                <w:color w:val="002060"/>
              </w:rPr>
            </w:pPr>
            <w:r w:rsidRPr="001E1C27">
              <w:rPr>
                <w:color w:val="002060"/>
              </w:rPr>
              <w:lastRenderedPageBreak/>
              <w:t>Completing the tasks assigned to achieve and improve IMS Maturity/ any EHS related initiatives.</w:t>
            </w:r>
          </w:p>
          <w:p w14:paraId="5EBA3790" w14:textId="77777777" w:rsidR="00A12EE7" w:rsidRPr="00295637" w:rsidRDefault="00A12EE7" w:rsidP="00D750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11F4" w:rsidRPr="002340C3" w14:paraId="0091FFD6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7B113CCA" w14:textId="77777777" w:rsidR="006E11F4" w:rsidRP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5F55FB2E" w14:textId="77777777" w:rsidR="006E11F4" w:rsidRP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6E11F4" w:rsidRPr="002340C3" w14:paraId="5135CBCD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1D1916E8" w14:textId="20130000" w:rsidR="006E11F4" w:rsidRPr="00F10C14" w:rsidRDefault="00F10C14" w:rsidP="00F10C14">
            <w:pPr>
              <w:widowControl w:val="0"/>
              <w:autoSpaceDE w:val="0"/>
              <w:snapToGrid w:val="0"/>
            </w:pPr>
            <w:proofErr w:type="spellStart"/>
            <w:proofErr w:type="gramStart"/>
            <w:r w:rsidRPr="00F10F03">
              <w:t>B.Tech</w:t>
            </w:r>
            <w:proofErr w:type="spellEnd"/>
            <w:proofErr w:type="gramEnd"/>
            <w:r>
              <w:t>/ B . E</w:t>
            </w:r>
            <w:r w:rsidRPr="00F10F03">
              <w:t xml:space="preserve"> Chemical Engineering </w:t>
            </w:r>
          </w:p>
        </w:tc>
        <w:tc>
          <w:tcPr>
            <w:tcW w:w="5273" w:type="dxa"/>
            <w:shd w:val="clear" w:color="auto" w:fill="FFFFFF" w:themeFill="background1"/>
          </w:tcPr>
          <w:p w14:paraId="66908471" w14:textId="030F0BA3" w:rsidR="006E11F4" w:rsidRDefault="00F10C14" w:rsidP="00AC067B">
            <w:pPr>
              <w:rPr>
                <w:rFonts w:ascii="Calibri" w:hAnsi="Calibri"/>
                <w:b/>
                <w:i/>
                <w:color w:val="000000" w:themeColor="text1"/>
              </w:rPr>
            </w:pPr>
            <w:r w:rsidRPr="00F10F03">
              <w:t xml:space="preserve">5-10 </w:t>
            </w:r>
            <w:r w:rsidRPr="00F10F03">
              <w:t>years’ experience</w:t>
            </w:r>
            <w:r w:rsidRPr="00F10F03">
              <w:t xml:space="preserve"> in fertilizer </w:t>
            </w:r>
            <w:proofErr w:type="gramStart"/>
            <w:r w:rsidRPr="00F10F03">
              <w:t>industry  as</w:t>
            </w:r>
            <w:proofErr w:type="gramEnd"/>
            <w:r w:rsidRPr="00F10F03">
              <w:t xml:space="preserve">  Shift In charge</w:t>
            </w:r>
          </w:p>
        </w:tc>
      </w:tr>
      <w:tr w:rsidR="006E11F4" w:rsidRPr="00295637" w14:paraId="60528021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17D84EC4" w14:textId="77777777" w:rsidR="006E11F4" w:rsidRPr="00295637" w:rsidRDefault="006E11F4" w:rsidP="00D21BCD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D21BCD" w:rsidRPr="00295637" w14:paraId="43211940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3128C118" w14:textId="4B93958C" w:rsidR="00F10C14" w:rsidRPr="00F10F03" w:rsidRDefault="00F10C14" w:rsidP="00F10C14">
            <w:pPr>
              <w:numPr>
                <w:ilvl w:val="0"/>
                <w:numId w:val="20"/>
              </w:numPr>
              <w:tabs>
                <w:tab w:val="center" w:pos="12960"/>
                <w:tab w:val="right" w:pos="17280"/>
              </w:tabs>
              <w:suppressAutoHyphens/>
              <w:snapToGrid w:val="0"/>
              <w:spacing w:after="0" w:line="240" w:lineRule="auto"/>
            </w:pPr>
            <w:r w:rsidRPr="00F10F03">
              <w:t xml:space="preserve">Technical knowledge </w:t>
            </w:r>
            <w:r w:rsidRPr="00F10F03">
              <w:t>of fertilizers</w:t>
            </w:r>
            <w:r w:rsidRPr="00F10F03">
              <w:t xml:space="preserve"> plant operation.</w:t>
            </w:r>
          </w:p>
          <w:p w14:paraId="038490E9" w14:textId="77777777" w:rsidR="00F10C14" w:rsidRPr="00F10F03" w:rsidRDefault="00F10C14" w:rsidP="00F10C14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bCs/>
              </w:rPr>
            </w:pPr>
            <w:r w:rsidRPr="00F10F03">
              <w:rPr>
                <w:bCs/>
              </w:rPr>
              <w:t>Analytical skills</w:t>
            </w:r>
          </w:p>
          <w:p w14:paraId="0FB7F04C" w14:textId="184EE8CA" w:rsidR="00F10C14" w:rsidRPr="00F10F03" w:rsidRDefault="00F10C14" w:rsidP="00F10C14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bCs/>
              </w:rPr>
            </w:pPr>
            <w:r w:rsidRPr="00F10F03">
              <w:rPr>
                <w:bCs/>
              </w:rPr>
              <w:t xml:space="preserve">Trouble shooting and </w:t>
            </w:r>
            <w:r w:rsidRPr="00F10F03">
              <w:rPr>
                <w:bCs/>
              </w:rPr>
              <w:t>problem-solving</w:t>
            </w:r>
            <w:r w:rsidRPr="00F10F03">
              <w:rPr>
                <w:bCs/>
              </w:rPr>
              <w:t xml:space="preserve"> skills</w:t>
            </w:r>
          </w:p>
          <w:p w14:paraId="1E8A492F" w14:textId="74BBEF53" w:rsidR="00F10C14" w:rsidRPr="00F10F03" w:rsidRDefault="00F10C14" w:rsidP="00F10C14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bCs/>
              </w:rPr>
            </w:pPr>
            <w:r w:rsidRPr="00F10F03">
              <w:rPr>
                <w:bCs/>
              </w:rPr>
              <w:t xml:space="preserve">High level of </w:t>
            </w:r>
            <w:r w:rsidRPr="00F10F03">
              <w:rPr>
                <w:bCs/>
              </w:rPr>
              <w:t>interpersonal</w:t>
            </w:r>
            <w:r w:rsidRPr="00F10F03">
              <w:rPr>
                <w:bCs/>
              </w:rPr>
              <w:t xml:space="preserve"> skills</w:t>
            </w:r>
          </w:p>
          <w:p w14:paraId="3A26650B" w14:textId="77777777" w:rsidR="00F10C14" w:rsidRPr="00F10F03" w:rsidRDefault="00F10C14" w:rsidP="00F10C14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bCs/>
              </w:rPr>
            </w:pPr>
            <w:r w:rsidRPr="00F10F03">
              <w:rPr>
                <w:bCs/>
              </w:rPr>
              <w:t>Understanding of business environment</w:t>
            </w:r>
          </w:p>
          <w:p w14:paraId="580A6467" w14:textId="44F99581" w:rsidR="00D21BCD" w:rsidRPr="00A12EE7" w:rsidRDefault="00F10C14" w:rsidP="00F10C14">
            <w:pPr>
              <w:jc w:val="both"/>
              <w:rPr>
                <w:rFonts w:ascii="Calibri" w:hAnsi="Calibri" w:cs="Arial"/>
                <w:b/>
                <w:i/>
              </w:rPr>
            </w:pPr>
            <w:r>
              <w:rPr>
                <w:bCs/>
              </w:rPr>
              <w:t xml:space="preserve">               </w:t>
            </w:r>
            <w:r w:rsidRPr="00F10F03">
              <w:rPr>
                <w:bCs/>
              </w:rPr>
              <w:t>EHS Norms &amp; it's impact on Business.</w:t>
            </w:r>
          </w:p>
          <w:p w14:paraId="21BAAB45" w14:textId="77777777" w:rsidR="00D21BCD" w:rsidRDefault="00D21BCD" w:rsidP="00D21BCD">
            <w:pPr>
              <w:pStyle w:val="ListParagraph"/>
              <w:ind w:left="36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11494678" w14:textId="77777777" w:rsidR="00D21BCD" w:rsidRPr="00D21BCD" w:rsidRDefault="00D21BCD" w:rsidP="00D21BCD">
            <w:pPr>
              <w:jc w:val="both"/>
              <w:rPr>
                <w:rFonts w:ascii="Calibri" w:hAnsi="Calibri" w:cs="Arial"/>
                <w:b/>
                <w:i/>
              </w:rPr>
            </w:pPr>
          </w:p>
        </w:tc>
      </w:tr>
    </w:tbl>
    <w:p w14:paraId="67D273CE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DDE4B" w14:textId="77777777" w:rsidR="008A0BC8" w:rsidRDefault="008A0BC8" w:rsidP="002E705B">
      <w:pPr>
        <w:spacing w:after="0" w:line="240" w:lineRule="auto"/>
      </w:pPr>
      <w:r>
        <w:separator/>
      </w:r>
    </w:p>
  </w:endnote>
  <w:endnote w:type="continuationSeparator" w:id="0">
    <w:p w14:paraId="20092963" w14:textId="77777777" w:rsidR="008A0BC8" w:rsidRDefault="008A0BC8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5478F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64C6F75D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BB9DF" w14:textId="77777777" w:rsidR="008A0BC8" w:rsidRDefault="008A0BC8" w:rsidP="002E705B">
      <w:pPr>
        <w:spacing w:after="0" w:line="240" w:lineRule="auto"/>
      </w:pPr>
      <w:r>
        <w:separator/>
      </w:r>
    </w:p>
  </w:footnote>
  <w:footnote w:type="continuationSeparator" w:id="0">
    <w:p w14:paraId="7B884F9C" w14:textId="77777777" w:rsidR="008A0BC8" w:rsidRDefault="008A0BC8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9F843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1221BF56" wp14:editId="33B6028F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C71912"/>
    <w:multiLevelType w:val="hybridMultilevel"/>
    <w:tmpl w:val="D7042E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21"/>
  </w:num>
  <w:num w:numId="7">
    <w:abstractNumId w:val="19"/>
  </w:num>
  <w:num w:numId="8">
    <w:abstractNumId w:val="17"/>
  </w:num>
  <w:num w:numId="9">
    <w:abstractNumId w:val="13"/>
  </w:num>
  <w:num w:numId="10">
    <w:abstractNumId w:val="24"/>
  </w:num>
  <w:num w:numId="11">
    <w:abstractNumId w:val="16"/>
  </w:num>
  <w:num w:numId="12">
    <w:abstractNumId w:val="18"/>
  </w:num>
  <w:num w:numId="13">
    <w:abstractNumId w:val="14"/>
  </w:num>
  <w:num w:numId="14">
    <w:abstractNumId w:val="4"/>
  </w:num>
  <w:num w:numId="15">
    <w:abstractNumId w:val="5"/>
  </w:num>
  <w:num w:numId="16">
    <w:abstractNumId w:val="10"/>
  </w:num>
  <w:num w:numId="17">
    <w:abstractNumId w:val="15"/>
  </w:num>
  <w:num w:numId="18">
    <w:abstractNumId w:val="6"/>
  </w:num>
  <w:num w:numId="19">
    <w:abstractNumId w:val="20"/>
  </w:num>
  <w:num w:numId="20">
    <w:abstractNumId w:val="0"/>
  </w:num>
  <w:num w:numId="21">
    <w:abstractNumId w:val="12"/>
  </w:num>
  <w:num w:numId="22">
    <w:abstractNumId w:val="1"/>
  </w:num>
  <w:num w:numId="23">
    <w:abstractNumId w:val="2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372D9"/>
    <w:rsid w:val="001531B8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6715"/>
    <w:rsid w:val="0052050C"/>
    <w:rsid w:val="005F63B5"/>
    <w:rsid w:val="00623610"/>
    <w:rsid w:val="006967B3"/>
    <w:rsid w:val="006E11F4"/>
    <w:rsid w:val="008A0BC8"/>
    <w:rsid w:val="008F45B7"/>
    <w:rsid w:val="00973FA3"/>
    <w:rsid w:val="009E3EF1"/>
    <w:rsid w:val="00A12EE7"/>
    <w:rsid w:val="00AC067B"/>
    <w:rsid w:val="00AE2566"/>
    <w:rsid w:val="00B550BE"/>
    <w:rsid w:val="00B64154"/>
    <w:rsid w:val="00B96A64"/>
    <w:rsid w:val="00BF6C75"/>
    <w:rsid w:val="00C23CBB"/>
    <w:rsid w:val="00C31807"/>
    <w:rsid w:val="00CA5960"/>
    <w:rsid w:val="00D21BCD"/>
    <w:rsid w:val="00E50551"/>
    <w:rsid w:val="00E539FC"/>
    <w:rsid w:val="00E6691A"/>
    <w:rsid w:val="00F03011"/>
    <w:rsid w:val="00F10C14"/>
    <w:rsid w:val="00F50671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4572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F10C14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F10C14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F10C14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F10C14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F10C14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F10C14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F10C14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F10C14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F10C14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character" w:customStyle="1" w:styleId="Heading1Char">
    <w:name w:val="Heading 1 Char"/>
    <w:basedOn w:val="DefaultParagraphFont"/>
    <w:link w:val="Heading1"/>
    <w:rsid w:val="00F10C14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F10C14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10C14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10C14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F10C14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10C14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F10C14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10C14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10C14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Shachi Kasture</cp:lastModifiedBy>
  <cp:revision>2</cp:revision>
  <cp:lastPrinted>2019-05-24T09:32:00Z</cp:lastPrinted>
  <dcterms:created xsi:type="dcterms:W3CDTF">2021-03-23T06:10:00Z</dcterms:created>
  <dcterms:modified xsi:type="dcterms:W3CDTF">2021-03-23T06:10:00Z</dcterms:modified>
</cp:coreProperties>
</file>